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3C34" w:rsidRDefault="00F53C34" w14:paraId="329D4852" w14:textId="77777777"/>
    <w:p w:rsidR="00F53C34" w:rsidP="00AD05A5" w:rsidRDefault="00F53C34" w14:paraId="56EC4136" w14:textId="77777777">
      <w:pPr>
        <w:pStyle w:val="Textoindependiente"/>
        <w:jc w:val="both"/>
      </w:pPr>
      <w:proofErr w:type="gramStart"/>
      <w:r w:rsidR="00AD05A5">
        <w:rPr>
          <w:lang w:val="Portuguese"/>
        </w:rPr>
        <w:t>FUNÇÕES E RESPONSABILIDADES DOS MEMBROS DO CONSELHO DE ADMINISTRAÇÃO DAS COOPERATIVAS DAS AMÉRICAS EM SEUS RESPECTIVOS PAÍSES (*)</w:t>
      </w:r>
      <w:proofErr w:type="gramEnd"/>
    </w:p>
    <w:p w:rsidR="00F53C34" w:rsidRDefault="00F53C34" w14:paraId="408EA323" w14:textId="77777777">
      <w:pPr>
        <w:pStyle w:val="Textoindependiente"/>
      </w:pPr>
    </w:p>
    <w:p w:rsidR="00F53C34" w:rsidRDefault="00AD05A5" w14:paraId="3B154C7C" w14:textId="77777777">
      <w:pPr>
        <w:pStyle w:val="Textoindependiente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Os membros do Conselho de Administração das Cooperativas das Américas têm os seguintes papéis e responsabilidades em seu próprio país:</w:t>
      </w:r>
    </w:p>
    <w:p w:rsidRPr="00F76E75" w:rsidR="00F53C34" w:rsidRDefault="00F53C34" w14:paraId="3B23F190" w14:textId="77777777">
      <w:pPr>
        <w:pStyle w:val="Textoindependiente"/>
        <w:jc w:val="both"/>
        <w:rPr>
          <w:b w:val="0"/>
          <w:bCs w:val="0"/>
          <w:sz w:val="16"/>
          <w:szCs w:val="16"/>
        </w:rPr>
      </w:pPr>
    </w:p>
    <w:p w:rsidR="00F53C34" w:rsidP="00320CA7" w:rsidRDefault="00AD05A5" w14:paraId="6CF6E3D9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Representar as Cooperativas das Américas quando necessário e, por delegação do Presidente nos aspectos políticos e do Diretor Regional nos aspectos operacionais.</w:t>
      </w:r>
    </w:p>
    <w:p w:rsidRPr="00F76E75" w:rsidR="00F53C34" w:rsidP="00320CA7" w:rsidRDefault="00F53C34" w14:paraId="568FE10F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68B9E592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Apoiar a definição e implementação das políticas e do trabalho das Cooperativas das Américas</w:t>
      </w:r>
    </w:p>
    <w:p w:rsidRPr="00F76E75" w:rsidR="00F53C34" w:rsidP="00320CA7" w:rsidRDefault="00F53C34" w14:paraId="3EA90C2C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7644D0AB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Considerar pedidos e propostas de organizações membros sobre as ações da Aliança Cooperativa Internacional no nível das Américas</w:t>
      </w:r>
      <w:proofErr w:type="gramStart"/>
      <w:proofErr w:type="gramEnd"/>
    </w:p>
    <w:p w:rsidRPr="00F76E75" w:rsidR="00F53C34" w:rsidP="00320CA7" w:rsidRDefault="00F53C34" w14:paraId="49062469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0BAFA664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Facilitar a comunicação com membros e outras organizações e entidades ligadas ao cooperativismo, além de fortalecer a presença das Cooperativas das Américas no país.</w:t>
      </w:r>
    </w:p>
    <w:p w:rsidRPr="00F76E75" w:rsidR="00F53C34" w:rsidP="00320CA7" w:rsidRDefault="00F53C34" w14:paraId="6C8F006D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451034FB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Realizar reuniões regulares com membros da Aliança no país para informar sobre o trabalho das Cooperativas das Américas e canalizar as preocupações e propostas dos membros no país.</w:t>
      </w:r>
      <w:proofErr w:type="gramStart"/>
      <w:proofErr w:type="gramEnd"/>
    </w:p>
    <w:p w:rsidRPr="00F76E75" w:rsidR="00F53C34" w:rsidP="00320CA7" w:rsidRDefault="00F53C34" w14:paraId="19CD63DE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777CF797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Divulgar imediatamente entre os membros da Aliança os acordos firmados pelo Conselho de Administração das Cooperativas das Américas e qualquer outra resolução ou documento recebido.</w:t>
      </w:r>
    </w:p>
    <w:p w:rsidRPr="00F76E75" w:rsidR="00F53C34" w:rsidP="00320CA7" w:rsidRDefault="00F53C34" w14:paraId="103341B0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196BAAB9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Apoiar o Escritório Regional na implementação dos acordos firmados pelo Conselho de Administração das Cooperativas das Américas</w:t>
      </w:r>
    </w:p>
    <w:p w:rsidRPr="00F76E75" w:rsidR="00F53C34" w:rsidP="00320CA7" w:rsidRDefault="00F53C34" w14:paraId="52812E02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40CEE269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Disseminar as atividades das Cooperativas das Américas entre os membros e o movimento cooperativo nacional e, especialmente, incentivar a participação das cooperativas em Conferências Regionais/Cúpulas Cooperativas das Américas.</w:t>
      </w:r>
    </w:p>
    <w:p w:rsidRPr="00F76E75" w:rsidR="00F53C34" w:rsidP="00320CA7" w:rsidRDefault="00F53C34" w14:paraId="5BD0AE42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6FBA0B31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  <w:lang w:val="Portuguese"/>
        </w:rPr>
        <w:t>Apoiar os esforços do Escritório Regional para atrair novos membros para a Aliança.</w:t>
      </w:r>
      <w:proofErr w:type="gramStart"/>
      <w:proofErr w:type="gramEnd"/>
    </w:p>
    <w:p w:rsidRPr="00F76E75" w:rsidR="00AE1D93" w:rsidP="00320CA7" w:rsidRDefault="00AE1D93" w14:paraId="4F4C423F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AE1D93" w:rsidP="00320CA7" w:rsidRDefault="00AE1D93" w14:paraId="3B965702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 w:rsidRPr="00AE1D93">
        <w:rPr>
          <w:b w:val="0"/>
          <w:bCs w:val="0"/>
          <w:lang w:val="Portuguese"/>
        </w:rPr>
        <w:t xml:space="preserve">Promover a integração das organizações membros em seus países. </w:t>
      </w:r>
    </w:p>
    <w:p w:rsidRPr="00F76E75" w:rsidR="00AE1D93" w:rsidP="00320CA7" w:rsidRDefault="00AE1D93" w14:paraId="1194C5B1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Pr="00AE1D93" w:rsidR="00AE1D93" w:rsidP="00320CA7" w:rsidRDefault="00AE1D93" w14:paraId="1370C23D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 w:rsidRPr="00AE1D93">
        <w:rPr>
          <w:b w:val="0"/>
          <w:bCs w:val="0"/>
          <w:lang w:val="Portuguese"/>
        </w:rPr>
        <w:t>Defenda princípios e valores cooperativos.</w:t>
      </w:r>
    </w:p>
    <w:p w:rsidR="00C06C4E" w:rsidP="00C06C4E" w:rsidRDefault="00C06C4E" w14:paraId="7311C96B" w14:textId="17468B5E">
      <w:pPr>
        <w:pStyle w:val="Textoindependiente"/>
        <w:jc w:val="both"/>
        <w:rPr>
          <w:b w:val="0"/>
          <w:bCs w:val="0"/>
        </w:rPr>
      </w:pPr>
    </w:p>
    <w:sectPr w:rsidR="00C06C4E" w:rsidSect="008B256C">
      <w:headerReference w:type="default" r:id="rId7"/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5468" w:rsidRDefault="00A85468" w14:paraId="1F248D5D" w14:textId="77777777">
      <w:r>
        <w:separator/>
      </w:r>
    </w:p>
  </w:endnote>
  <w:endnote w:type="continuationSeparator" w:id="0">
    <w:p w:rsidR="00A85468" w:rsidRDefault="00A85468" w14:paraId="0ED5391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5468" w:rsidRDefault="00A85468" w14:paraId="51C0043F" w14:textId="77777777">
      <w:r>
        <w:separator/>
      </w:r>
    </w:p>
  </w:footnote>
  <w:footnote w:type="continuationSeparator" w:id="0">
    <w:p w:rsidR="00A85468" w:rsidRDefault="00A85468" w14:paraId="314AC7DB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F53C34" w:rsidP="00181785" w:rsidRDefault="00181785" w14:paraId="503F9A83" w14:textId="77777777">
    <w:pPr>
      <w:pStyle w:val="Encabezado"/>
      <w:jc w:val="center"/>
    </w:pPr>
    <w:r w:rsidRPr="00181785">
      <w:rPr>
        <w:noProof/>
        <w:lang w:val="Portuguese" w:eastAsia="es-CR"/>
      </w:rPr>
      <w:drawing>
        <wp:inline distT="0" distB="0" distL="0" distR="0" wp14:anchorId="09301EFE" wp14:editId="1621AB2D">
          <wp:extent cx="4099892" cy="714375"/>
          <wp:effectExtent l="19050" t="0" r="0" b="0"/>
          <wp:docPr id="2" name="Imagen 1" descr="C:\Usuários\Claudia\Desktop\Alliance_TxtRight_Americas_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laudia\Desktop\Alliance_TxtRight_Americas_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27782" cy="71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81785" w:rsidP="00181785" w:rsidRDefault="00181785" w14:paraId="33177958" w14:textId="77777777">
    <w:pPr>
      <w:pStyle w:val="Encabezado"/>
      <w:pBdr>
        <w:bottom w:val="single" w:color="993366" w:sz="12" w:space="1"/>
      </w:pBd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40B1E"/>
    <w:multiLevelType w:val="hybridMultilevel"/>
    <w:tmpl w:val="6E0C53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5A07BCD"/>
    <w:multiLevelType w:val="hybridMultilevel"/>
    <w:tmpl w:val="8D7E86F0"/>
    <w:lvl w:ilvl="0" w:tplc="3682798E">
      <w:start w:val="5"/>
      <w:numFmt w:val="bullet"/>
      <w:lvlText w:val="-"/>
      <w:lvlJc w:val="left"/>
      <w:pPr>
        <w:ind w:left="720" w:hanging="360"/>
      </w:pPr>
      <w:rPr>
        <w:rFonts w:hint="default" w:ascii="Arial Narrow" w:hAnsi="Arial Narrow" w:eastAsia="MS Mincho" w:cs="Times New Roman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trackRevisions w:val="false"/>
  <w:defaultTabStop w:val="720"/>
  <w:hyphenationZone w:val="425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BDB"/>
    <w:rsid w:val="00181785"/>
    <w:rsid w:val="00264327"/>
    <w:rsid w:val="002C4E76"/>
    <w:rsid w:val="00320CA7"/>
    <w:rsid w:val="003B70B0"/>
    <w:rsid w:val="00477494"/>
    <w:rsid w:val="006A40FB"/>
    <w:rsid w:val="00893BDB"/>
    <w:rsid w:val="008B256C"/>
    <w:rsid w:val="008C794A"/>
    <w:rsid w:val="0094072C"/>
    <w:rsid w:val="00A85468"/>
    <w:rsid w:val="00AD05A5"/>
    <w:rsid w:val="00AE1D93"/>
    <w:rsid w:val="00BE3FF9"/>
    <w:rsid w:val="00C05CC6"/>
    <w:rsid w:val="00C06C4E"/>
    <w:rsid w:val="00C07985"/>
    <w:rsid w:val="00D57D63"/>
    <w:rsid w:val="00F24910"/>
    <w:rsid w:val="00F53C34"/>
    <w:rsid w:val="00F76E75"/>
    <w:rsid w:val="00FC2B60"/>
    <w:rsid w:val="00FC6019"/>
    <w:rsid w:val="612A488F"/>
    <w:rsid w:val="7597E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4:docId w14:val="260F708C"/>
  <w15:docId w15:val="{20EB341A-8E12-47FB-931B-8C5252376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s-CR" w:eastAsia="es-C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8B256C"/>
    <w:rPr>
      <w:sz w:val="24"/>
      <w:szCs w:val="24"/>
      <w:lang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rsid w:val="008B256C"/>
    <w:pPr>
      <w:jc w:val="center"/>
    </w:pPr>
    <w:rPr>
      <w:b/>
      <w:bCs/>
    </w:rPr>
  </w:style>
  <w:style w:type="paragraph" w:styleId="Textodeglobo">
    <w:name w:val="Balloon Text"/>
    <w:basedOn w:val="Normal"/>
    <w:semiHidden/>
    <w:rsid w:val="008B256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rsid w:val="008B256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B256C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1B6CD3A-6A00-41E4-9F52-961A3AF10E5B}"/>
</file>

<file path=customXml/itemProps2.xml><?xml version="1.0" encoding="utf-8"?>
<ds:datastoreItem xmlns:ds="http://schemas.openxmlformats.org/officeDocument/2006/customXml" ds:itemID="{C72D06AF-38CD-4BCB-9883-6A351515A2A5}"/>
</file>

<file path=customXml/itemProps3.xml><?xml version="1.0" encoding="utf-8"?>
<ds:datastoreItem xmlns:ds="http://schemas.openxmlformats.org/officeDocument/2006/customXml" ds:itemID="{2C8EC037-7A2E-46E7-A6B5-025F5EAC03A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ACI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PROPOSTA DOS PAPÉIS E RESPONSABILIDADES EM SEUS RESPECTIVOS PAÍSES DOS DELEGADOS AO CONSELHO CONS</dc:title>
  <dc:creator>Ronald Alvarez</dc:creator>
  <lastModifiedBy>Lauren Naranjo</lastModifiedBy>
  <revision>4</revision>
  <lastPrinted>2007-02-13T17:05:00.0000000Z</lastPrinted>
  <dcterms:created xsi:type="dcterms:W3CDTF">2022-01-27T22:21:00.0000000Z</dcterms:created>
  <dcterms:modified xsi:type="dcterms:W3CDTF">2026-03-20T07:40:27.6550991Z</dcterms:modified>
</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0x010100CE3F0261ECA4F44ABFE972B63D3CFC27</vt:lpwstr>
  </op:property>
</op:Properties>
</file>